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697" w14:textId="77777777" w:rsidR="00A2045F" w:rsidRPr="00A2045F" w:rsidRDefault="00A2045F" w:rsidP="00A2045F">
      <w:pPr>
        <w:jc w:val="center"/>
        <w:rPr>
          <w:rFonts w:ascii="Palatino Linotype" w:eastAsia="Times New Roman" w:hAnsi="Palatino Linotype"/>
          <w:color w:val="FF0000"/>
          <w:sz w:val="48"/>
          <w:szCs w:val="48"/>
          <w:u w:val="single"/>
        </w:rPr>
      </w:pPr>
      <w:r w:rsidRPr="00A2045F">
        <w:rPr>
          <w:rFonts w:ascii="Palatino Linotype" w:eastAsia="Times New Roman" w:hAnsi="Palatino Linotype"/>
          <w:color w:val="FF0000"/>
          <w:sz w:val="48"/>
          <w:szCs w:val="48"/>
          <w:u w:val="single"/>
        </w:rPr>
        <w:t>Οδηγίες για την αιμοδοσία</w:t>
      </w:r>
    </w:p>
    <w:p w14:paraId="515087D6" w14:textId="77777777" w:rsidR="00316E3C" w:rsidRPr="00053AB7" w:rsidRDefault="00053AB7" w:rsidP="00053AB7">
      <w:pPr>
        <w:jc w:val="both"/>
        <w:rPr>
          <w:rFonts w:ascii="Palatino Linotype" w:eastAsia="Times New Roman" w:hAnsi="Palatino Linotype"/>
          <w:color w:val="FF0000"/>
          <w:sz w:val="36"/>
          <w:szCs w:val="36"/>
        </w:rPr>
      </w:pPr>
      <w:r w:rsidRPr="00053AB7">
        <w:rPr>
          <w:rFonts w:ascii="Palatino Linotype" w:eastAsia="Times New Roman" w:hAnsi="Palatino Linotype"/>
          <w:color w:val="FF0000"/>
          <w:sz w:val="36"/>
          <w:szCs w:val="36"/>
        </w:rPr>
        <w:t>Π</w:t>
      </w:r>
      <w:r w:rsidR="00316E3C" w:rsidRPr="00053AB7">
        <w:rPr>
          <w:rFonts w:ascii="Palatino Linotype" w:eastAsia="Times New Roman" w:hAnsi="Palatino Linotype"/>
          <w:color w:val="FF0000"/>
          <w:sz w:val="36"/>
          <w:szCs w:val="36"/>
        </w:rPr>
        <w:t xml:space="preserve">ράγματα που πρέπει να προσέξετε και να προετοιμάσετε για να είστε σε θέση να </w:t>
      </w:r>
      <w:proofErr w:type="spellStart"/>
      <w:r w:rsidR="00316E3C" w:rsidRPr="00053AB7">
        <w:rPr>
          <w:rFonts w:ascii="Palatino Linotype" w:eastAsia="Times New Roman" w:hAnsi="Palatino Linotype"/>
          <w:color w:val="FF0000"/>
          <w:sz w:val="36"/>
          <w:szCs w:val="36"/>
        </w:rPr>
        <w:t>αιμοδοτήσετε</w:t>
      </w:r>
      <w:proofErr w:type="spellEnd"/>
      <w:r w:rsidR="00316E3C" w:rsidRPr="00053AB7">
        <w:rPr>
          <w:rFonts w:ascii="Palatino Linotype" w:eastAsia="Times New Roman" w:hAnsi="Palatino Linotype"/>
          <w:color w:val="FF0000"/>
          <w:sz w:val="36"/>
          <w:szCs w:val="36"/>
        </w:rPr>
        <w:t>:</w:t>
      </w:r>
    </w:p>
    <w:p w14:paraId="1977F370" w14:textId="77777777" w:rsidR="00316E3C" w:rsidRPr="00053AB7" w:rsidRDefault="00316E3C" w:rsidP="00053AB7">
      <w:pPr>
        <w:pStyle w:val="a4"/>
        <w:numPr>
          <w:ilvl w:val="0"/>
          <w:numId w:val="7"/>
        </w:numPr>
        <w:jc w:val="both"/>
        <w:rPr>
          <w:rFonts w:ascii="Palatino Linotype" w:eastAsia="Times New Roman" w:hAnsi="Palatino Linotype"/>
          <w:sz w:val="28"/>
          <w:szCs w:val="28"/>
        </w:rPr>
      </w:pPr>
      <w:r w:rsidRPr="00053AB7">
        <w:rPr>
          <w:rFonts w:ascii="Palatino Linotype" w:eastAsia="Times New Roman" w:hAnsi="Palatino Linotype"/>
          <w:sz w:val="28"/>
          <w:szCs w:val="28"/>
        </w:rPr>
        <w:t>Να έχετε ξεκουραστεί το προηγούμενο βράδυ (το ελάχιστο 5-6 ώρες ύπνου).</w:t>
      </w:r>
    </w:p>
    <w:p w14:paraId="29C2C93C" w14:textId="77777777" w:rsidR="00316E3C" w:rsidRPr="00053AB7" w:rsidRDefault="00316E3C" w:rsidP="00053AB7">
      <w:pPr>
        <w:pStyle w:val="a4"/>
        <w:numPr>
          <w:ilvl w:val="0"/>
          <w:numId w:val="7"/>
        </w:numPr>
        <w:jc w:val="both"/>
        <w:rPr>
          <w:rFonts w:ascii="Palatino Linotype" w:eastAsia="Times New Roman" w:hAnsi="Palatino Linotype"/>
          <w:sz w:val="28"/>
          <w:szCs w:val="28"/>
        </w:rPr>
      </w:pPr>
      <w:r w:rsidRPr="00053AB7">
        <w:rPr>
          <w:rFonts w:ascii="Palatino Linotype" w:eastAsia="Times New Roman" w:hAnsi="Palatino Linotype"/>
          <w:sz w:val="28"/>
          <w:szCs w:val="28"/>
        </w:rPr>
        <w:t>Να μην πιείτε πολύ αλκοόλ ή κάνετε χρήση ουσιών το προηγούμενο βράδυ (ένα ποτό δεν πειράζει).</w:t>
      </w:r>
    </w:p>
    <w:p w14:paraId="30AEC975" w14:textId="77777777" w:rsidR="00316E3C" w:rsidRPr="00053AB7" w:rsidRDefault="00316E3C" w:rsidP="00053AB7">
      <w:pPr>
        <w:pStyle w:val="a4"/>
        <w:numPr>
          <w:ilvl w:val="0"/>
          <w:numId w:val="7"/>
        </w:numPr>
        <w:jc w:val="both"/>
        <w:rPr>
          <w:rFonts w:ascii="Palatino Linotype" w:eastAsia="Times New Roman" w:hAnsi="Palatino Linotype"/>
          <w:sz w:val="28"/>
          <w:szCs w:val="28"/>
        </w:rPr>
      </w:pPr>
      <w:r w:rsidRPr="00053AB7">
        <w:rPr>
          <w:rFonts w:ascii="Palatino Linotype" w:eastAsia="Times New Roman" w:hAnsi="Palatino Linotype"/>
          <w:sz w:val="28"/>
          <w:szCs w:val="28"/>
        </w:rPr>
        <w:t>Να μην είστε (φαινομενικά) άρρωστοι, και να μην είστε υπό αντιβιοτική αγωγή.</w:t>
      </w:r>
    </w:p>
    <w:p w14:paraId="3C734BFF" w14:textId="77777777" w:rsidR="00316E3C" w:rsidRPr="00053AB7" w:rsidRDefault="00316E3C" w:rsidP="00053AB7">
      <w:pPr>
        <w:pStyle w:val="a4"/>
        <w:numPr>
          <w:ilvl w:val="0"/>
          <w:numId w:val="7"/>
        </w:numPr>
        <w:jc w:val="both"/>
        <w:rPr>
          <w:rFonts w:ascii="Palatino Linotype" w:eastAsia="Times New Roman" w:hAnsi="Palatino Linotype"/>
          <w:sz w:val="28"/>
          <w:szCs w:val="28"/>
        </w:rPr>
      </w:pPr>
      <w:r w:rsidRPr="00053AB7">
        <w:rPr>
          <w:rFonts w:ascii="Palatino Linotype" w:eastAsia="Times New Roman" w:hAnsi="Palatino Linotype"/>
          <w:sz w:val="28"/>
          <w:szCs w:val="28"/>
        </w:rPr>
        <w:t xml:space="preserve">Να έχουν περάσει τουλάχιστον 6 μήνες από το τελευταίο σας </w:t>
      </w:r>
      <w:proofErr w:type="spellStart"/>
      <w:r w:rsidRPr="00053AB7">
        <w:rPr>
          <w:rFonts w:ascii="Palatino Linotype" w:eastAsia="Times New Roman" w:hAnsi="Palatino Linotype"/>
          <w:sz w:val="28"/>
          <w:szCs w:val="28"/>
        </w:rPr>
        <w:t>piercing</w:t>
      </w:r>
      <w:proofErr w:type="spellEnd"/>
      <w:r w:rsidRPr="00053AB7">
        <w:rPr>
          <w:rFonts w:ascii="Palatino Linotype" w:eastAsia="Times New Roman" w:hAnsi="Palatino Linotype"/>
          <w:sz w:val="28"/>
          <w:szCs w:val="28"/>
        </w:rPr>
        <w:t xml:space="preserve"> ή </w:t>
      </w:r>
      <w:proofErr w:type="spellStart"/>
      <w:r w:rsidRPr="00053AB7">
        <w:rPr>
          <w:rFonts w:ascii="Palatino Linotype" w:eastAsia="Times New Roman" w:hAnsi="Palatino Linotype"/>
          <w:sz w:val="28"/>
          <w:szCs w:val="28"/>
        </w:rPr>
        <w:t>tattoo</w:t>
      </w:r>
      <w:proofErr w:type="spellEnd"/>
      <w:r w:rsidRPr="00053AB7">
        <w:rPr>
          <w:rFonts w:ascii="Palatino Linotype" w:eastAsia="Times New Roman" w:hAnsi="Palatino Linotype"/>
          <w:sz w:val="28"/>
          <w:szCs w:val="28"/>
        </w:rPr>
        <w:t>.</w:t>
      </w:r>
    </w:p>
    <w:p w14:paraId="2E373BD9" w14:textId="77777777" w:rsidR="00316E3C" w:rsidRPr="00053AB7" w:rsidRDefault="00316E3C" w:rsidP="00053AB7">
      <w:pPr>
        <w:pStyle w:val="a4"/>
        <w:numPr>
          <w:ilvl w:val="0"/>
          <w:numId w:val="7"/>
        </w:numPr>
        <w:jc w:val="both"/>
        <w:rPr>
          <w:rFonts w:ascii="Palatino Linotype" w:eastAsia="Times New Roman" w:hAnsi="Palatino Linotype"/>
          <w:sz w:val="28"/>
          <w:szCs w:val="28"/>
        </w:rPr>
      </w:pPr>
      <w:r w:rsidRPr="00053AB7">
        <w:rPr>
          <w:rFonts w:ascii="Palatino Linotype" w:eastAsia="Times New Roman" w:hAnsi="Palatino Linotype"/>
          <w:sz w:val="28"/>
          <w:szCs w:val="28"/>
        </w:rPr>
        <w:t>Να έχουν περάσει τουλάχιστον 3 μήνες (αν είστ</w:t>
      </w:r>
      <w:r w:rsidR="00053AB7" w:rsidRPr="00053AB7">
        <w:rPr>
          <w:rFonts w:ascii="Palatino Linotype" w:eastAsia="Times New Roman" w:hAnsi="Palatino Linotype"/>
          <w:sz w:val="28"/>
          <w:szCs w:val="28"/>
        </w:rPr>
        <w:t xml:space="preserve">ε άντρας) και 4 μήνες (αν είστε γυναίκα) από </w:t>
      </w:r>
      <w:r w:rsidRPr="00053AB7">
        <w:rPr>
          <w:rFonts w:ascii="Palatino Linotype" w:eastAsia="Times New Roman" w:hAnsi="Palatino Linotype"/>
          <w:sz w:val="28"/>
          <w:szCs w:val="28"/>
        </w:rPr>
        <w:t xml:space="preserve">την προηγούμενη φορά που </w:t>
      </w:r>
      <w:proofErr w:type="spellStart"/>
      <w:r w:rsidRPr="00053AB7">
        <w:rPr>
          <w:rFonts w:ascii="Palatino Linotype" w:eastAsia="Times New Roman" w:hAnsi="Palatino Linotype"/>
          <w:sz w:val="28"/>
          <w:szCs w:val="28"/>
        </w:rPr>
        <w:t>αιμοδοτήσατε</w:t>
      </w:r>
      <w:proofErr w:type="spellEnd"/>
      <w:r w:rsidRPr="00053AB7">
        <w:rPr>
          <w:rFonts w:ascii="Palatino Linotype" w:eastAsia="Times New Roman" w:hAnsi="Palatino Linotype"/>
          <w:sz w:val="28"/>
          <w:szCs w:val="28"/>
        </w:rPr>
        <w:t>.</w:t>
      </w:r>
    </w:p>
    <w:p w14:paraId="17FFAEE1" w14:textId="77777777" w:rsidR="00316E3C" w:rsidRPr="00053AB7" w:rsidRDefault="00316E3C" w:rsidP="00053AB7">
      <w:pPr>
        <w:pStyle w:val="a4"/>
        <w:numPr>
          <w:ilvl w:val="0"/>
          <w:numId w:val="7"/>
        </w:numPr>
        <w:jc w:val="both"/>
        <w:rPr>
          <w:rFonts w:ascii="Palatino Linotype" w:eastAsia="Times New Roman" w:hAnsi="Palatino Linotype"/>
          <w:sz w:val="28"/>
          <w:szCs w:val="28"/>
        </w:rPr>
      </w:pPr>
      <w:r w:rsidRPr="00053AB7">
        <w:rPr>
          <w:rFonts w:ascii="Palatino Linotype" w:eastAsia="Times New Roman" w:hAnsi="Palatino Linotype"/>
          <w:sz w:val="28"/>
          <w:szCs w:val="28"/>
        </w:rPr>
        <w:t xml:space="preserve">Να έχετε φάει ένα ελαφρύ γεύμα πριν </w:t>
      </w:r>
      <w:proofErr w:type="spellStart"/>
      <w:r w:rsidRPr="00053AB7">
        <w:rPr>
          <w:rFonts w:ascii="Palatino Linotype" w:eastAsia="Times New Roman" w:hAnsi="Palatino Linotype"/>
          <w:sz w:val="28"/>
          <w:szCs w:val="28"/>
        </w:rPr>
        <w:t>αιμοδοτήσετε</w:t>
      </w:r>
      <w:proofErr w:type="spellEnd"/>
      <w:r w:rsidRPr="00053AB7">
        <w:rPr>
          <w:rFonts w:ascii="Palatino Linotype" w:eastAsia="Times New Roman" w:hAnsi="Palatino Linotype"/>
          <w:sz w:val="28"/>
          <w:szCs w:val="28"/>
        </w:rPr>
        <w:t>.</w:t>
      </w:r>
    </w:p>
    <w:p w14:paraId="46E4A64F" w14:textId="77777777" w:rsidR="00316E3C" w:rsidRPr="00053AB7" w:rsidRDefault="00316E3C" w:rsidP="00053AB7">
      <w:pPr>
        <w:pStyle w:val="a4"/>
        <w:numPr>
          <w:ilvl w:val="0"/>
          <w:numId w:val="7"/>
        </w:numPr>
        <w:jc w:val="both"/>
        <w:rPr>
          <w:rFonts w:ascii="Palatino Linotype" w:eastAsia="Times New Roman" w:hAnsi="Palatino Linotype"/>
          <w:sz w:val="28"/>
          <w:szCs w:val="28"/>
        </w:rPr>
      </w:pPr>
      <w:r w:rsidRPr="00053AB7">
        <w:rPr>
          <w:rFonts w:ascii="Palatino Linotype" w:eastAsia="Times New Roman" w:hAnsi="Palatino Linotype"/>
          <w:sz w:val="28"/>
          <w:szCs w:val="28"/>
        </w:rPr>
        <w:t>Αν είστε γυναίκα, να μην είστε σε έμμηνο ρύση ή να έχουν π</w:t>
      </w:r>
      <w:r w:rsidR="00053AB7" w:rsidRPr="00053AB7">
        <w:rPr>
          <w:rFonts w:ascii="Palatino Linotype" w:eastAsia="Times New Roman" w:hAnsi="Palatino Linotype"/>
          <w:sz w:val="28"/>
          <w:szCs w:val="28"/>
        </w:rPr>
        <w:t xml:space="preserve">εράσει τουλάχιστον 3 μέρες μετά </w:t>
      </w:r>
      <w:r w:rsidRPr="00053AB7">
        <w:rPr>
          <w:rFonts w:ascii="Palatino Linotype" w:eastAsia="Times New Roman" w:hAnsi="Palatino Linotype"/>
          <w:sz w:val="28"/>
          <w:szCs w:val="28"/>
        </w:rPr>
        <w:t>το τέλος αυτής.</w:t>
      </w:r>
    </w:p>
    <w:p w14:paraId="4CCD03DC" w14:textId="77777777" w:rsidR="00316E3C" w:rsidRPr="00053AB7" w:rsidRDefault="00316E3C" w:rsidP="00053AB7">
      <w:pPr>
        <w:jc w:val="both"/>
        <w:rPr>
          <w:rFonts w:ascii="Palatino Linotype" w:eastAsia="Times New Roman" w:hAnsi="Palatino Linotype" w:cs="Arial"/>
          <w:bCs/>
          <w:color w:val="FF0000"/>
          <w:sz w:val="36"/>
          <w:szCs w:val="36"/>
        </w:rPr>
      </w:pPr>
      <w:r w:rsidRPr="00053AB7">
        <w:rPr>
          <w:rFonts w:ascii="Palatino Linotype" w:eastAsia="Times New Roman" w:hAnsi="Palatino Linotype" w:cs="Arial"/>
          <w:bCs/>
          <w:color w:val="FF0000"/>
          <w:sz w:val="36"/>
          <w:szCs w:val="36"/>
        </w:rPr>
        <w:t>Πράγματα που πρέπει να κάνε</w:t>
      </w:r>
      <w:r w:rsidR="003245C4">
        <w:rPr>
          <w:rFonts w:ascii="Palatino Linotype" w:eastAsia="Times New Roman" w:hAnsi="Palatino Linotype" w:cs="Arial"/>
          <w:bCs/>
          <w:color w:val="FF0000"/>
          <w:sz w:val="36"/>
          <w:szCs w:val="36"/>
        </w:rPr>
        <w:t>τε</w:t>
      </w:r>
      <w:r w:rsidRPr="00053AB7">
        <w:rPr>
          <w:rFonts w:ascii="Palatino Linotype" w:eastAsia="Times New Roman" w:hAnsi="Palatino Linotype" w:cs="Arial"/>
          <w:bCs/>
          <w:color w:val="FF0000"/>
          <w:sz w:val="36"/>
          <w:szCs w:val="36"/>
        </w:rPr>
        <w:t xml:space="preserve"> </w:t>
      </w:r>
      <w:r w:rsidRPr="00812174">
        <w:rPr>
          <w:rFonts w:ascii="Palatino Linotype" w:eastAsia="Times New Roman" w:hAnsi="Palatino Linotype" w:cs="Arial"/>
          <w:bCs/>
          <w:color w:val="FF0000"/>
          <w:sz w:val="36"/>
          <w:szCs w:val="36"/>
          <w:u w:val="single"/>
        </w:rPr>
        <w:t>μετά την αιμοδοσία</w:t>
      </w:r>
    </w:p>
    <w:p w14:paraId="7019DC9F" w14:textId="77777777" w:rsidR="00316E3C" w:rsidRPr="00FF44AF" w:rsidRDefault="00053AB7" w:rsidP="00FF44AF">
      <w:pPr>
        <w:pStyle w:val="a4"/>
        <w:numPr>
          <w:ilvl w:val="0"/>
          <w:numId w:val="8"/>
        </w:numPr>
        <w:jc w:val="both"/>
        <w:rPr>
          <w:rFonts w:ascii="Palatino Linotype" w:eastAsia="Times New Roman" w:hAnsi="Palatino Linotype" w:cs="Arial"/>
          <w:color w:val="3A3A3A"/>
          <w:sz w:val="28"/>
          <w:szCs w:val="28"/>
        </w:rPr>
      </w:pPr>
      <w:r>
        <w:rPr>
          <w:rFonts w:ascii="Palatino Linotype" w:eastAsia="Times New Roman" w:hAnsi="Palatino Linotype" w:cs="Arial"/>
          <w:color w:val="3A3A3A"/>
          <w:sz w:val="28"/>
          <w:szCs w:val="28"/>
        </w:rPr>
        <w:t>Χαλα</w:t>
      </w:r>
      <w:r w:rsidR="00316E3C"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>ρ</w:t>
      </w:r>
      <w:r>
        <w:rPr>
          <w:rFonts w:ascii="Palatino Linotype" w:eastAsia="Times New Roman" w:hAnsi="Palatino Linotype" w:cs="Arial"/>
          <w:color w:val="3A3A3A"/>
          <w:sz w:val="28"/>
          <w:szCs w:val="28"/>
        </w:rPr>
        <w:t>ώστε</w:t>
      </w:r>
      <w:r w:rsidR="00316E3C"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 xml:space="preserve"> και</w:t>
      </w:r>
      <w:r w:rsidR="003245C4">
        <w:rPr>
          <w:rFonts w:ascii="Palatino Linotype" w:eastAsia="Times New Roman" w:hAnsi="Palatino Linotype" w:cs="Arial"/>
          <w:color w:val="3A3A3A"/>
          <w:sz w:val="28"/>
          <w:szCs w:val="28"/>
        </w:rPr>
        <w:t xml:space="preserve"> πιείτε</w:t>
      </w:r>
      <w:r w:rsidR="00316E3C"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 xml:space="preserve"> αρκετά υγρά. Τα υγρά θα βοηθήσουν να αντικατασταθεί ο όγκος αίματος που χάθηκε. Καλό </w:t>
      </w:r>
      <w:r w:rsidR="003245C4">
        <w:rPr>
          <w:rFonts w:ascii="Palatino Linotype" w:eastAsia="Times New Roman" w:hAnsi="Palatino Linotype" w:cs="Arial"/>
          <w:color w:val="3A3A3A"/>
          <w:sz w:val="28"/>
          <w:szCs w:val="28"/>
        </w:rPr>
        <w:t>είναι την υπόλοιπη μέρα να πιείτε</w:t>
      </w:r>
      <w:r w:rsidR="00316E3C"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 xml:space="preserve"> αρκετά υγρά (όχι αλκοολούχα).</w:t>
      </w:r>
    </w:p>
    <w:p w14:paraId="2B31A777" w14:textId="77777777" w:rsidR="00316E3C" w:rsidRPr="00053AB7" w:rsidRDefault="00316E3C" w:rsidP="00053AB7">
      <w:pPr>
        <w:pStyle w:val="a4"/>
        <w:numPr>
          <w:ilvl w:val="0"/>
          <w:numId w:val="8"/>
        </w:numPr>
        <w:jc w:val="both"/>
        <w:rPr>
          <w:rFonts w:ascii="Palatino Linotype" w:eastAsia="Times New Roman" w:hAnsi="Palatino Linotype" w:cs="Arial"/>
          <w:color w:val="3A3A3A"/>
          <w:sz w:val="28"/>
          <w:szCs w:val="28"/>
        </w:rPr>
      </w:pPr>
      <w:r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>Να αποφύγε</w:t>
      </w:r>
      <w:r w:rsidR="003245C4">
        <w:rPr>
          <w:rFonts w:ascii="Palatino Linotype" w:eastAsia="Times New Roman" w:hAnsi="Palatino Linotype" w:cs="Arial"/>
          <w:color w:val="3A3A3A"/>
          <w:sz w:val="28"/>
          <w:szCs w:val="28"/>
        </w:rPr>
        <w:t>τε</w:t>
      </w:r>
      <w:r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 xml:space="preserve"> να σηκώσε</w:t>
      </w:r>
      <w:r w:rsidR="003245C4">
        <w:rPr>
          <w:rFonts w:ascii="Palatino Linotype" w:eastAsia="Times New Roman" w:hAnsi="Palatino Linotype" w:cs="Arial"/>
          <w:color w:val="3A3A3A"/>
          <w:sz w:val="28"/>
          <w:szCs w:val="28"/>
        </w:rPr>
        <w:t>τε</w:t>
      </w:r>
      <w:r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 xml:space="preserve"> βα</w:t>
      </w:r>
      <w:r w:rsidR="003245C4">
        <w:rPr>
          <w:rFonts w:ascii="Palatino Linotype" w:eastAsia="Times New Roman" w:hAnsi="Palatino Linotype" w:cs="Arial"/>
          <w:color w:val="3A3A3A"/>
          <w:sz w:val="28"/>
          <w:szCs w:val="28"/>
        </w:rPr>
        <w:t xml:space="preserve">ριά αντικείμενα με το χέρι που </w:t>
      </w:r>
      <w:r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>δ</w:t>
      </w:r>
      <w:r w:rsidR="003245C4">
        <w:rPr>
          <w:rFonts w:ascii="Palatino Linotype" w:eastAsia="Times New Roman" w:hAnsi="Palatino Linotype" w:cs="Arial"/>
          <w:color w:val="3A3A3A"/>
          <w:sz w:val="28"/>
          <w:szCs w:val="28"/>
        </w:rPr>
        <w:t>ώσατε</w:t>
      </w:r>
      <w:r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 xml:space="preserve"> αίμα την ημέρα της αιμοδοσίας.</w:t>
      </w:r>
    </w:p>
    <w:p w14:paraId="2AF242B2" w14:textId="77777777" w:rsidR="00316E3C" w:rsidRDefault="00316E3C" w:rsidP="00053AB7">
      <w:pPr>
        <w:pStyle w:val="a4"/>
        <w:numPr>
          <w:ilvl w:val="0"/>
          <w:numId w:val="8"/>
        </w:numPr>
        <w:jc w:val="both"/>
        <w:rPr>
          <w:rFonts w:ascii="Palatino Linotype" w:eastAsia="Times New Roman" w:hAnsi="Palatino Linotype" w:cs="Arial"/>
          <w:color w:val="3A3A3A"/>
          <w:sz w:val="28"/>
          <w:szCs w:val="28"/>
        </w:rPr>
      </w:pPr>
      <w:r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>Εάν αισθανθεί</w:t>
      </w:r>
      <w:r w:rsidR="003245C4">
        <w:rPr>
          <w:rFonts w:ascii="Palatino Linotype" w:eastAsia="Times New Roman" w:hAnsi="Palatino Linotype" w:cs="Arial"/>
          <w:color w:val="3A3A3A"/>
          <w:sz w:val="28"/>
          <w:szCs w:val="28"/>
        </w:rPr>
        <w:t>τε αδυναμία ή ζάλη, ξα</w:t>
      </w:r>
      <w:r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>πλ</w:t>
      </w:r>
      <w:r w:rsidR="003245C4">
        <w:rPr>
          <w:rFonts w:ascii="Palatino Linotype" w:eastAsia="Times New Roman" w:hAnsi="Palatino Linotype" w:cs="Arial"/>
          <w:color w:val="3A3A3A"/>
          <w:sz w:val="28"/>
          <w:szCs w:val="28"/>
        </w:rPr>
        <w:t>ώστε ανάσκελα και σηκώστε ψηλά τα πόδια σας</w:t>
      </w:r>
      <w:r w:rsidRPr="00053AB7">
        <w:rPr>
          <w:rFonts w:ascii="Palatino Linotype" w:eastAsia="Times New Roman" w:hAnsi="Palatino Linotype" w:cs="Arial"/>
          <w:color w:val="3A3A3A"/>
          <w:sz w:val="28"/>
          <w:szCs w:val="28"/>
        </w:rPr>
        <w:t>.</w:t>
      </w:r>
    </w:p>
    <w:p w14:paraId="2AF55E90" w14:textId="77777777" w:rsidR="003245C4" w:rsidRPr="003245C4" w:rsidRDefault="003245C4" w:rsidP="00053AB7">
      <w:pPr>
        <w:pStyle w:val="a4"/>
        <w:numPr>
          <w:ilvl w:val="0"/>
          <w:numId w:val="8"/>
        </w:numPr>
        <w:jc w:val="both"/>
        <w:rPr>
          <w:rFonts w:ascii="Palatino Linotype" w:eastAsia="Times New Roman" w:hAnsi="Palatino Linotype" w:cs="Arial"/>
          <w:color w:val="3A3A3A"/>
          <w:sz w:val="28"/>
          <w:szCs w:val="28"/>
        </w:rPr>
      </w:pPr>
      <w:r w:rsidRPr="003245C4"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>Να μην καπνίσε</w:t>
      </w:r>
      <w:r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>τε</w:t>
      </w:r>
      <w:r w:rsidRPr="003245C4"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 xml:space="preserve"> για 2 ώρες</w:t>
      </w:r>
    </w:p>
    <w:p w14:paraId="2239811F" w14:textId="77777777" w:rsidR="00FF44AF" w:rsidRPr="00FF44AF" w:rsidRDefault="003245C4" w:rsidP="00053AB7">
      <w:pPr>
        <w:pStyle w:val="a4"/>
        <w:numPr>
          <w:ilvl w:val="0"/>
          <w:numId w:val="8"/>
        </w:numPr>
        <w:jc w:val="both"/>
        <w:rPr>
          <w:rFonts w:ascii="Palatino Linotype" w:eastAsia="Times New Roman" w:hAnsi="Palatino Linotype" w:cs="Arial"/>
          <w:color w:val="3A3A3A"/>
          <w:sz w:val="28"/>
          <w:szCs w:val="28"/>
        </w:rPr>
      </w:pPr>
      <w:r w:rsidRPr="003245C4"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>Να μην οδηγήσε</w:t>
      </w:r>
      <w:r w:rsidR="00FF44AF"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>τε</w:t>
      </w:r>
      <w:r w:rsidRPr="003245C4"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 xml:space="preserve"> για 2 ώρες</w:t>
      </w:r>
    </w:p>
    <w:p w14:paraId="131B4EB1" w14:textId="77777777" w:rsidR="00FF44AF" w:rsidRPr="00FF44AF" w:rsidRDefault="003245C4" w:rsidP="00053AB7">
      <w:pPr>
        <w:pStyle w:val="a4"/>
        <w:numPr>
          <w:ilvl w:val="0"/>
          <w:numId w:val="8"/>
        </w:numPr>
        <w:jc w:val="both"/>
        <w:rPr>
          <w:rFonts w:ascii="Palatino Linotype" w:eastAsia="Times New Roman" w:hAnsi="Palatino Linotype" w:cs="Arial"/>
          <w:color w:val="3A3A3A"/>
          <w:sz w:val="28"/>
          <w:szCs w:val="28"/>
        </w:rPr>
      </w:pPr>
      <w:r w:rsidRPr="00FF44AF"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>Να μην κάνε</w:t>
      </w:r>
      <w:r w:rsidR="00FF44AF"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>τε</w:t>
      </w:r>
      <w:r w:rsidRPr="00FF44AF">
        <w:rPr>
          <w:rFonts w:ascii="Palatino Linotype" w:hAnsi="Palatino Linotype"/>
          <w:color w:val="182F3A"/>
          <w:sz w:val="28"/>
          <w:szCs w:val="28"/>
          <w:shd w:val="clear" w:color="auto" w:fill="FFFFFF"/>
        </w:rPr>
        <w:t xml:space="preserve"> έντονη σωματική άσκηση</w:t>
      </w:r>
    </w:p>
    <w:p w14:paraId="19A69A45" w14:textId="77777777" w:rsidR="000B2936" w:rsidRPr="00316E3C" w:rsidRDefault="000B2936"/>
    <w:sectPr w:rsidR="000B2936" w:rsidRPr="00316E3C" w:rsidSect="00053A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7C4"/>
    <w:multiLevelType w:val="hybridMultilevel"/>
    <w:tmpl w:val="DCB00D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962"/>
    <w:multiLevelType w:val="multilevel"/>
    <w:tmpl w:val="41D0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90426"/>
    <w:multiLevelType w:val="multilevel"/>
    <w:tmpl w:val="B126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92204"/>
    <w:multiLevelType w:val="multilevel"/>
    <w:tmpl w:val="77F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17558"/>
    <w:multiLevelType w:val="multilevel"/>
    <w:tmpl w:val="280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82BB1"/>
    <w:multiLevelType w:val="multilevel"/>
    <w:tmpl w:val="DDDA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F0D5F"/>
    <w:multiLevelType w:val="multilevel"/>
    <w:tmpl w:val="3186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C7C9B"/>
    <w:multiLevelType w:val="hybridMultilevel"/>
    <w:tmpl w:val="442001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64890">
    <w:abstractNumId w:val="3"/>
  </w:num>
  <w:num w:numId="2" w16cid:durableId="1711222589">
    <w:abstractNumId w:val="2"/>
  </w:num>
  <w:num w:numId="3" w16cid:durableId="502280716">
    <w:abstractNumId w:val="6"/>
  </w:num>
  <w:num w:numId="4" w16cid:durableId="1011906167">
    <w:abstractNumId w:val="4"/>
  </w:num>
  <w:num w:numId="5" w16cid:durableId="44984840">
    <w:abstractNumId w:val="1"/>
  </w:num>
  <w:num w:numId="6" w16cid:durableId="1324698102">
    <w:abstractNumId w:val="5"/>
  </w:num>
  <w:num w:numId="7" w16cid:durableId="1530874163">
    <w:abstractNumId w:val="0"/>
  </w:num>
  <w:num w:numId="8" w16cid:durableId="169877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D5"/>
    <w:rsid w:val="000154A1"/>
    <w:rsid w:val="00053AB7"/>
    <w:rsid w:val="000B2936"/>
    <w:rsid w:val="00316E3C"/>
    <w:rsid w:val="003245C4"/>
    <w:rsid w:val="003F3AC9"/>
    <w:rsid w:val="0078367B"/>
    <w:rsid w:val="00812174"/>
    <w:rsid w:val="00836562"/>
    <w:rsid w:val="00A2045F"/>
    <w:rsid w:val="00A6275B"/>
    <w:rsid w:val="00BD49D5"/>
    <w:rsid w:val="00C248D1"/>
    <w:rsid w:val="00DA7350"/>
    <w:rsid w:val="00E45C59"/>
    <w:rsid w:val="00FF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43D0"/>
  <w15:docId w15:val="{400ABAAB-3E85-448A-8279-160D66D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316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48D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1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316E3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4">
    <w:name w:val="List Paragraph"/>
    <w:basedOn w:val="a"/>
    <w:uiPriority w:val="34"/>
    <w:qFormat/>
    <w:rsid w:val="0005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Ανθή Γκουντούρα</cp:lastModifiedBy>
  <cp:revision>2</cp:revision>
  <cp:lastPrinted>2022-10-19T11:24:00Z</cp:lastPrinted>
  <dcterms:created xsi:type="dcterms:W3CDTF">2024-01-09T14:55:00Z</dcterms:created>
  <dcterms:modified xsi:type="dcterms:W3CDTF">2024-01-09T14:55:00Z</dcterms:modified>
</cp:coreProperties>
</file>